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3A76AC" w:rsidRPr="005714A5" w:rsidRDefault="003A76AC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600EF" w:rsidRPr="002600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31704727900</w:t>
      </w:r>
    </w:p>
    <w:p w:rsidR="00F40B6A" w:rsidRPr="00F40B6A" w:rsidRDefault="009A211A" w:rsidP="00F40B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40B6A" w:rsidRPr="00F40B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рассмотрения и оценки заявок на участие </w:t>
      </w:r>
    </w:p>
    <w:p w:rsidR="00C521F4" w:rsidRDefault="00F40B6A" w:rsidP="00F40B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F40B6A">
        <w:rPr>
          <w:rFonts w:ascii="Times New Roman" w:eastAsia="Times New Roman" w:hAnsi="Times New Roman" w:cs="Times New Roman"/>
          <w:b/>
          <w:bCs/>
          <w:sz w:val="24"/>
          <w:szCs w:val="24"/>
        </w:rPr>
        <w:t>в запросе котировок в электронной форме</w:t>
      </w: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BF7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BF7010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085FA0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085FA0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F40B6A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F40B6A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BF7010">
        <w:rPr>
          <w:rStyle w:val="a8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E210EB" w:rsidRPr="00E210EB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с</w:t>
      </w:r>
      <w:r w:rsidR="006C6E5C" w:rsidRPr="005F10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="00E210EB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40B6A" w:rsidRPr="00F40B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31704727900</w:t>
      </w:r>
      <w:r w:rsidR="00F40B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66716E" w:rsidRPr="00085FA0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085FA0" w:rsidRDefault="00E953DC" w:rsidP="00862883">
      <w:pPr>
        <w:pStyle w:val="a4"/>
        <w:ind w:firstLine="851"/>
        <w:rPr>
          <w:b/>
          <w:bCs/>
          <w:szCs w:val="24"/>
        </w:rPr>
      </w:pPr>
    </w:p>
    <w:p w:rsidR="00FD4FEA" w:rsidRPr="008E31F2" w:rsidRDefault="00F2238C" w:rsidP="002600EF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2600EF" w:rsidRPr="002600EF">
        <w:rPr>
          <w:b/>
          <w:szCs w:val="24"/>
        </w:rPr>
        <w:t xml:space="preserve">1 317 540,00 </w:t>
      </w:r>
      <w:r w:rsidR="00FD4FEA">
        <w:rPr>
          <w:b/>
          <w:szCs w:val="24"/>
        </w:rPr>
        <w:t>руб.</w:t>
      </w:r>
    </w:p>
    <w:p w:rsidR="00E953DC" w:rsidRPr="008E31F2" w:rsidRDefault="006C6E5C" w:rsidP="002600EF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00EF" w:rsidRPr="002600EF">
        <w:rPr>
          <w:rFonts w:ascii="Times New Roman" w:hAnsi="Times New Roman" w:cs="Times New Roman"/>
          <w:color w:val="000000" w:themeColor="text1"/>
          <w:sz w:val="24"/>
          <w:szCs w:val="24"/>
        </w:rPr>
        <w:t>Закупка бутилированной воды</w:t>
      </w:r>
    </w:p>
    <w:p w:rsidR="00E953DC" w:rsidRPr="008E31F2" w:rsidRDefault="003235DD" w:rsidP="00E953DC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F40B6A">
        <w:rPr>
          <w:rFonts w:ascii="Times New Roman" w:eastAsia="Times New Roman" w:hAnsi="Times New Roman" w:cs="Times New Roman"/>
          <w:sz w:val="24"/>
          <w:szCs w:val="24"/>
        </w:rPr>
        <w:t>40 000 бутылок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E953DC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40B6A">
        <w:rPr>
          <w:rFonts w:ascii="Times New Roman" w:hAnsi="Times New Roman"/>
          <w:color w:val="000000"/>
          <w:sz w:val="24"/>
        </w:rPr>
        <w:t>31 марта</w:t>
      </w:r>
      <w:r w:rsidR="006C6E5C">
        <w:rPr>
          <w:rFonts w:ascii="Times New Roman" w:hAnsi="Times New Roman"/>
          <w:color w:val="000000"/>
          <w:sz w:val="24"/>
        </w:rPr>
        <w:t xml:space="preserve"> 2017</w:t>
      </w:r>
      <w:r w:rsidR="00862883">
        <w:rPr>
          <w:rFonts w:ascii="Times New Roman" w:hAnsi="Times New Roman"/>
          <w:color w:val="000000"/>
          <w:sz w:val="24"/>
        </w:rPr>
        <w:t xml:space="preserve"> года</w:t>
      </w:r>
      <w:r w:rsidR="00AF7C2B">
        <w:rPr>
          <w:rFonts w:ascii="Times New Roman" w:hAnsi="Times New Roman"/>
          <w:color w:val="000000"/>
          <w:sz w:val="24"/>
        </w:rPr>
        <w:t>.</w:t>
      </w:r>
    </w:p>
    <w:p w:rsidR="00107282" w:rsidRPr="003A76A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5B8B" w:rsidRPr="007C6B55" w:rsidRDefault="004B5B8B" w:rsidP="004A2E46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3A76A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Дараселия Леван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3A76AC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</w:t>
      </w:r>
      <w:r w:rsidR="00F40B6A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82993">
        <w:rPr>
          <w:rFonts w:ascii="Times New Roman" w:hAnsi="Times New Roman" w:cs="Times New Roman"/>
          <w:sz w:val="24"/>
          <w:szCs w:val="24"/>
        </w:rPr>
        <w:t xml:space="preserve">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3A76AC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0B6A" w:rsidRPr="00F40B6A" w:rsidRDefault="00F40B6A" w:rsidP="00F40B6A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B6A">
        <w:rPr>
          <w:rFonts w:ascii="Times New Roman" w:eastAsia="Times New Roman" w:hAnsi="Times New Roman" w:cs="Times New Roman"/>
          <w:sz w:val="24"/>
          <w:szCs w:val="24"/>
        </w:rPr>
        <w:t xml:space="preserve">Подача заявок на участие в запросе котировок (далее – Заявка) осуществлялась с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847746190"/>
          <w:placeholder>
            <w:docPart w:val="AB693A3BCBFB4ADCBBE1F77DE1FA84AF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>
            <w:rPr>
              <w:rFonts w:ascii="Times New Roman" w:eastAsia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Pr="00F40B6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775158747"/>
          <w:placeholder>
            <w:docPart w:val="FB0E615D85494FB8BF421DB178038BD7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>
            <w:rPr>
              <w:rFonts w:ascii="Times New Roman" w:eastAsia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F40B6A">
        <w:rPr>
          <w:rFonts w:ascii="Times New Roman" w:eastAsia="Times New Roman" w:hAnsi="Times New Roman" w:cs="Times New Roman"/>
          <w:sz w:val="24"/>
          <w:szCs w:val="24"/>
        </w:rPr>
        <w:t xml:space="preserve">, 10:00 (время московское) на электронную площадку по адресу в сети «Интернет» </w:t>
      </w:r>
      <w:hyperlink r:id="rId9" w:history="1">
        <w:r w:rsidRPr="00F40B6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http://www.</w:t>
        </w:r>
        <w:r w:rsidRPr="00F40B6A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/>
          </w:rPr>
          <w:t>r</w:t>
        </w:r>
        <w:r w:rsidRPr="00F40B6A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ts-tender.ru</w:t>
        </w:r>
      </w:hyperlink>
      <w:r w:rsidRPr="00F40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3A76AC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C39" w:rsidRPr="00085FA0" w:rsidRDefault="00A83E8D" w:rsidP="00D55F0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5F1012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54610">
        <w:rPr>
          <w:rFonts w:ascii="Times New Roman" w:hAnsi="Times New Roman" w:cs="Times New Roman"/>
          <w:color w:val="000000" w:themeColor="text1"/>
          <w:sz w:val="24"/>
          <w:szCs w:val="24"/>
        </w:rPr>
        <w:t>16:30</w:t>
      </w:r>
      <w:r w:rsidR="00107282" w:rsidRPr="00107282">
        <w:rPr>
          <w:rFonts w:ascii="Roboto Slab" w:hAnsi="Roboto Slab"/>
          <w:color w:val="000000" w:themeColor="text1"/>
          <w:sz w:val="18"/>
          <w:szCs w:val="18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8E31F2" w:rsidRPr="00085FA0" w:rsidRDefault="005F101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CE6A3B" w:rsidRPr="000509C0" w:rsidRDefault="00A51ABC" w:rsidP="002A15A5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85FA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5F1012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5F1012">
        <w:rPr>
          <w:rFonts w:ascii="Times New Roman" w:eastAsia="Times New Roman" w:hAnsi="Times New Roman" w:cs="Times New Roman"/>
          <w:sz w:val="24"/>
          <w:szCs w:val="24"/>
          <w:lang w:eastAsia="ar-SA"/>
        </w:rPr>
        <w:t>, была подана 1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F1012">
        <w:rPr>
          <w:rFonts w:ascii="Times New Roman" w:eastAsia="Times New Roman" w:hAnsi="Times New Roman" w:cs="Times New Roman"/>
          <w:sz w:val="24"/>
          <w:szCs w:val="24"/>
          <w:lang w:eastAsia="ar-SA"/>
        </w:rPr>
        <w:t>(одна) заявка</w:t>
      </w:r>
      <w:r w:rsidR="00E001F9" w:rsidRPr="00E001F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5F1012" w:rsidRPr="00085FA0" w:rsidRDefault="005F1012" w:rsidP="005F1012">
      <w:pPr>
        <w:pStyle w:val="a3"/>
        <w:tabs>
          <w:tab w:val="left" w:pos="710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7107F9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7107F9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="003A73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</w:tcPr>
          <w:p w:rsidR="00EA3164" w:rsidRDefault="00EA3164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Индивидуальный предприниматель Медведев Дмитрий Витальевич</w:t>
            </w:r>
          </w:p>
          <w:p w:rsidR="00EA3164" w:rsidRDefault="003A7365" w:rsidP="00EA3164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A3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231707153400</w:t>
            </w:r>
            <w:r w:rsidR="00EA31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;</w:t>
            </w:r>
          </w:p>
          <w:p w:rsidR="00495082" w:rsidRPr="003A7365" w:rsidRDefault="00EA3164" w:rsidP="00EA3164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ОГРНИП 316236700072335</w:t>
            </w:r>
          </w:p>
        </w:tc>
        <w:tc>
          <w:tcPr>
            <w:tcW w:w="1432" w:type="pct"/>
            <w:shd w:val="clear" w:color="auto" w:fill="auto"/>
          </w:tcPr>
          <w:p w:rsidR="00D27AF3" w:rsidRPr="007C6B55" w:rsidRDefault="00EA3164" w:rsidP="00EA3164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354340, г. Сочи, Адлерский район, ул. Гастелло, д. 41, кв.17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AE787B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3T09:51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EA3164">
                  <w:rPr>
                    <w:rStyle w:val="110"/>
                    <w:rFonts w:ascii="Times New Roman" w:hAnsi="Times New Roman" w:cs="Times New Roman"/>
                    <w:szCs w:val="24"/>
                  </w:rPr>
                  <w:t>03.02.2017 9:51:00</w:t>
                </w:r>
              </w:sdtContent>
            </w:sdt>
          </w:p>
        </w:tc>
      </w:tr>
    </w:tbl>
    <w:p w:rsidR="00B41872" w:rsidRPr="00085FA0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309B" w:rsidRPr="007C6B55" w:rsidRDefault="00A51ABC" w:rsidP="000509C0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E33A09">
        <w:rPr>
          <w:rFonts w:ascii="Times New Roman" w:eastAsia="Times New Roman" w:hAnsi="Times New Roman" w:cs="Times New Roman"/>
          <w:sz w:val="24"/>
          <w:szCs w:val="24"/>
        </w:rPr>
        <w:t>аявку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085FA0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F96C39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F96C39">
        <w:trPr>
          <w:trHeight w:val="1246"/>
          <w:jc w:val="center"/>
        </w:trPr>
        <w:tc>
          <w:tcPr>
            <w:tcW w:w="520" w:type="pct"/>
            <w:vAlign w:val="center"/>
          </w:tcPr>
          <w:p w:rsidR="00243A79" w:rsidRPr="007C6B55" w:rsidRDefault="003E4EE8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FF15C1" w:rsidRDefault="00EA3164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EA31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Индивидуальный предприниматель Медведев Дмитрий Витальевич</w:t>
            </w:r>
          </w:p>
        </w:tc>
        <w:tc>
          <w:tcPr>
            <w:tcW w:w="714" w:type="pct"/>
            <w:vAlign w:val="center"/>
          </w:tcPr>
          <w:p w:rsidR="00243A79" w:rsidRPr="00933451" w:rsidRDefault="00D55F0C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</w:tcPr>
          <w:p w:rsidR="00243A79" w:rsidRPr="00933451" w:rsidRDefault="00243A79" w:rsidP="0088331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Котировочная заявка участника закупки соответствует требованиям, установленным в Документации о проведении запроса котировок </w:t>
            </w:r>
          </w:p>
        </w:tc>
        <w:tc>
          <w:tcPr>
            <w:tcW w:w="845" w:type="pct"/>
            <w:vAlign w:val="center"/>
          </w:tcPr>
          <w:p w:rsidR="00243A79" w:rsidRDefault="00E001F9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E001F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en-US"/>
              </w:rPr>
              <w:t> </w:t>
            </w:r>
            <w:r w:rsidRPr="00E001F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008</w:t>
            </w:r>
            <w:r w:rsidR="00EA316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en-US"/>
              </w:rPr>
              <w:t> </w:t>
            </w:r>
            <w:r w:rsidRPr="00E001F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400</w:t>
            </w:r>
            <w:r w:rsidR="00EA3164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en-US"/>
              </w:rPr>
              <w:t>,</w:t>
            </w:r>
            <w:r w:rsidR="00243A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00 </w:t>
            </w:r>
            <w:r w:rsidR="00243A79" w:rsidRPr="000E6EE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E0285B" w:rsidRPr="00FF15C1" w:rsidRDefault="00E001F9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(без</w:t>
            </w:r>
            <w:r w:rsidR="0056081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НДС)</w:t>
            </w:r>
          </w:p>
          <w:p w:rsidR="00243A79" w:rsidRPr="00FF15C1" w:rsidRDefault="00243A79" w:rsidP="00FF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7107F9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EA3164" w:rsidRDefault="003A76AC" w:rsidP="00EA3164">
      <w:pPr>
        <w:pStyle w:val="a3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3A76AC">
        <w:rPr>
          <w:rFonts w:ascii="Times New Roman" w:hAnsi="Times New Roman"/>
          <w:spacing w:val="-2"/>
          <w:sz w:val="24"/>
          <w:szCs w:val="24"/>
        </w:rPr>
        <w:t>В связи с тем, что по результатам рассмотрения котировочных заявок только одна котировочная заявка признана соответствующей требованиям Документации запрос котировок в электронной форме признается несостоявшимся на основании п. 15.6.3. Положения о закупках.</w:t>
      </w:r>
    </w:p>
    <w:p w:rsidR="00EA3164" w:rsidRDefault="00EA3164" w:rsidP="00EA3164">
      <w:pPr>
        <w:pStyle w:val="a3"/>
        <w:tabs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EA3164" w:rsidRDefault="003A76AC" w:rsidP="00EA3164">
      <w:pPr>
        <w:pStyle w:val="a3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EA3164">
        <w:rPr>
          <w:rFonts w:ascii="Times New Roman" w:hAnsi="Times New Roman"/>
          <w:spacing w:val="-2"/>
          <w:sz w:val="24"/>
          <w:szCs w:val="24"/>
        </w:rPr>
        <w:t xml:space="preserve">Признать единственным участником запроса котировок </w:t>
      </w:r>
      <w:r w:rsidR="00EA3164" w:rsidRPr="00EA3164">
        <w:rPr>
          <w:rFonts w:ascii="Times New Roman" w:hAnsi="Times New Roman"/>
          <w:spacing w:val="-2"/>
          <w:sz w:val="24"/>
          <w:szCs w:val="24"/>
        </w:rPr>
        <w:t xml:space="preserve">в электронной форме </w:t>
      </w:r>
      <w:r w:rsidR="00EA3164" w:rsidRPr="00EA3164">
        <w:rPr>
          <w:rFonts w:ascii="Times New Roman" w:hAnsi="Times New Roman"/>
          <w:b/>
          <w:spacing w:val="-2"/>
          <w:sz w:val="24"/>
          <w:szCs w:val="24"/>
        </w:rPr>
        <w:t>Индивидуального предпринимателя Медведева Дмитрия Витальевича</w:t>
      </w:r>
      <w:r w:rsidRPr="00EA3164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EA3164" w:rsidRPr="00EA3164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231707153400</w:t>
      </w:r>
      <w:r w:rsidR="00EA3164" w:rsidRPr="00EA3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A3164" w:rsidRPr="00EA3164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ОГРНИП 316236700072335</w:t>
      </w:r>
      <w:r w:rsidRPr="00EA3164">
        <w:rPr>
          <w:rFonts w:ascii="Times New Roman" w:hAnsi="Times New Roman"/>
          <w:spacing w:val="-2"/>
          <w:sz w:val="24"/>
          <w:szCs w:val="24"/>
        </w:rPr>
        <w:t xml:space="preserve">, место нахождения: </w:t>
      </w:r>
      <w:r w:rsidR="00EA3164" w:rsidRPr="00EA3164">
        <w:rPr>
          <w:rFonts w:ascii="Times New Roman" w:hAnsi="Times New Roman"/>
          <w:spacing w:val="-2"/>
          <w:sz w:val="24"/>
          <w:szCs w:val="24"/>
        </w:rPr>
        <w:t>354340, г. Сочи, Адлерский район, ул. Гастелло, д. 41, кв.17</w:t>
      </w:r>
      <w:r w:rsidRPr="00EA3164">
        <w:rPr>
          <w:rFonts w:ascii="Times New Roman" w:hAnsi="Times New Roman"/>
          <w:spacing w:val="-2"/>
          <w:sz w:val="24"/>
          <w:szCs w:val="24"/>
        </w:rPr>
        <w:t xml:space="preserve">, с ценой договора </w:t>
      </w:r>
      <w:r w:rsidR="00EA3164" w:rsidRPr="00EA3164">
        <w:rPr>
          <w:rFonts w:ascii="Times New Roman" w:hAnsi="Times New Roman"/>
          <w:b/>
          <w:spacing w:val="-2"/>
          <w:sz w:val="24"/>
          <w:szCs w:val="24"/>
        </w:rPr>
        <w:t>1 008 400</w:t>
      </w:r>
      <w:r w:rsidR="00085FA0" w:rsidRPr="00EA316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EA3164">
        <w:rPr>
          <w:rFonts w:ascii="Times New Roman" w:hAnsi="Times New Roman"/>
          <w:spacing w:val="-2"/>
          <w:sz w:val="24"/>
          <w:szCs w:val="24"/>
        </w:rPr>
        <w:t>(</w:t>
      </w:r>
      <w:r w:rsidR="00EA3164" w:rsidRPr="00EA3164">
        <w:rPr>
          <w:rFonts w:ascii="Times New Roman" w:hAnsi="Times New Roman"/>
          <w:spacing w:val="-2"/>
          <w:sz w:val="24"/>
          <w:szCs w:val="24"/>
        </w:rPr>
        <w:t>один миллион восемь тысяч четыреста</w:t>
      </w:r>
      <w:r w:rsidRPr="00EA3164">
        <w:rPr>
          <w:rFonts w:ascii="Times New Roman" w:hAnsi="Times New Roman"/>
          <w:spacing w:val="-2"/>
          <w:sz w:val="24"/>
          <w:szCs w:val="24"/>
        </w:rPr>
        <w:t xml:space="preserve">) рублей </w:t>
      </w:r>
      <w:r w:rsidRPr="00EA3164">
        <w:rPr>
          <w:rFonts w:ascii="Times New Roman" w:hAnsi="Times New Roman"/>
          <w:b/>
          <w:spacing w:val="-2"/>
          <w:sz w:val="24"/>
          <w:szCs w:val="24"/>
        </w:rPr>
        <w:t>00</w:t>
      </w:r>
      <w:r w:rsidRPr="00EA3164">
        <w:rPr>
          <w:rFonts w:ascii="Times New Roman" w:hAnsi="Times New Roman"/>
          <w:spacing w:val="-2"/>
          <w:sz w:val="24"/>
          <w:szCs w:val="24"/>
        </w:rPr>
        <w:t xml:space="preserve"> копеек, </w:t>
      </w:r>
      <w:r w:rsidR="00EA3164" w:rsidRPr="00EA3164">
        <w:rPr>
          <w:rFonts w:ascii="Times New Roman" w:hAnsi="Times New Roman"/>
          <w:spacing w:val="-2"/>
          <w:sz w:val="24"/>
          <w:szCs w:val="24"/>
        </w:rPr>
        <w:t>без НДС</w:t>
      </w:r>
      <w:r w:rsidRPr="00EA3164">
        <w:rPr>
          <w:rFonts w:ascii="Times New Roman" w:hAnsi="Times New Roman"/>
          <w:spacing w:val="-2"/>
          <w:sz w:val="24"/>
          <w:szCs w:val="24"/>
        </w:rPr>
        <w:t>.</w:t>
      </w:r>
    </w:p>
    <w:p w:rsidR="00EA3164" w:rsidRPr="00EA3164" w:rsidRDefault="00EA3164" w:rsidP="00EA3164">
      <w:pPr>
        <w:pStyle w:val="a3"/>
        <w:rPr>
          <w:rFonts w:ascii="Times New Roman" w:hAnsi="Times New Roman"/>
          <w:spacing w:val="-2"/>
          <w:sz w:val="24"/>
          <w:szCs w:val="24"/>
        </w:rPr>
      </w:pPr>
    </w:p>
    <w:p w:rsidR="00A6381F" w:rsidRPr="00EA3164" w:rsidRDefault="003A76AC" w:rsidP="00EA3164">
      <w:pPr>
        <w:pStyle w:val="a3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EA3164">
        <w:rPr>
          <w:rFonts w:ascii="Times New Roman" w:hAnsi="Times New Roman"/>
          <w:spacing w:val="-2"/>
          <w:sz w:val="24"/>
          <w:szCs w:val="24"/>
        </w:rPr>
        <w:t xml:space="preserve"> При заключении Договора по итогам настоящей закупки Комиссия рекомендует Заказчику направить единственному участнику предложение о снижении цены Договора, указанной в котировочной заявке участника, в целях экономии денежных средств.</w:t>
      </w:r>
    </w:p>
    <w:p w:rsidR="00EA3164" w:rsidRPr="00085FA0" w:rsidRDefault="00EA3164" w:rsidP="00085FA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F96C39" w:rsidRPr="00B53370" w:rsidRDefault="00A20F55" w:rsidP="00EA3164">
      <w:pPr>
        <w:pStyle w:val="a3"/>
        <w:numPr>
          <w:ilvl w:val="0"/>
          <w:numId w:val="35"/>
        </w:numPr>
        <w:tabs>
          <w:tab w:val="left" w:pos="284"/>
          <w:tab w:val="left" w:pos="993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A20F55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>
        <w:rPr>
          <w:rFonts w:ascii="Times New Roman" w:hAnsi="Times New Roman" w:cs="Times New Roman"/>
          <w:sz w:val="24"/>
          <w:szCs w:val="24"/>
        </w:rPr>
        <w:t xml:space="preserve">ЕИС </w:t>
      </w:r>
      <w:r w:rsidRPr="00A20F55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bookmarkStart w:id="0" w:name="_GoBack"/>
      <w:bookmarkEnd w:id="0"/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7C6B55" w:rsidRDefault="007531DF" w:rsidP="00EA3164">
      <w:pPr>
        <w:pStyle w:val="a3"/>
        <w:numPr>
          <w:ilvl w:val="0"/>
          <w:numId w:val="35"/>
        </w:numPr>
        <w:tabs>
          <w:tab w:val="left" w:pos="1134"/>
        </w:tabs>
        <w:spacing w:line="240" w:lineRule="auto"/>
        <w:ind w:firstLine="13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</w:t>
      </w:r>
      <w:r w:rsidR="0042309B"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</w:t>
      </w:r>
      <w:r w:rsidR="0042309B" w:rsidRPr="00A20F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2D6520" w:rsidTr="000509C0">
        <w:tc>
          <w:tcPr>
            <w:tcW w:w="1473" w:type="pct"/>
            <w:shd w:val="clear" w:color="auto" w:fill="DEEAF6" w:themeFill="accent1" w:themeFillTint="33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Подпись</w:t>
            </w:r>
          </w:p>
        </w:tc>
      </w:tr>
      <w:tr w:rsidR="00C521F4" w:rsidRPr="002D6520" w:rsidTr="00E74C58">
        <w:trPr>
          <w:trHeight w:val="772"/>
        </w:trPr>
        <w:tc>
          <w:tcPr>
            <w:tcW w:w="1473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6675CD" w:rsidRPr="002D6520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Председатель К</w:t>
            </w:r>
            <w:r w:rsidR="009F063E"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омиссии </w:t>
            </w:r>
          </w:p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063E" w:rsidRPr="002D6520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D6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Ларченков</w:t>
            </w:r>
            <w:proofErr w:type="spellEnd"/>
            <w:r w:rsidRPr="002D6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521F4" w:rsidRPr="002D6520" w:rsidTr="00E74C58">
        <w:trPr>
          <w:trHeight w:val="587"/>
        </w:trPr>
        <w:tc>
          <w:tcPr>
            <w:tcW w:w="1473" w:type="pct"/>
          </w:tcPr>
          <w:p w:rsidR="00D24E8A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Заместитель Председателя </w:t>
            </w:r>
          </w:p>
          <w:p w:rsidR="00D24E8A" w:rsidRPr="002D6520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</w:t>
            </w:r>
            <w:r w:rsidR="009F063E"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омиссии</w:t>
            </w:r>
          </w:p>
        </w:tc>
        <w:tc>
          <w:tcPr>
            <w:tcW w:w="1475" w:type="pct"/>
          </w:tcPr>
          <w:p w:rsidR="00D24E8A" w:rsidRPr="002D6520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Дараселия Леван </w:t>
            </w:r>
            <w:proofErr w:type="spellStart"/>
            <w:r w:rsidRPr="002D65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521F4" w:rsidRPr="002D6520" w:rsidTr="000509C0">
        <w:trPr>
          <w:trHeight w:val="654"/>
        </w:trPr>
        <w:tc>
          <w:tcPr>
            <w:tcW w:w="1473" w:type="pct"/>
          </w:tcPr>
          <w:p w:rsidR="007531DF" w:rsidRPr="002D6520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F063E" w:rsidRPr="002D6520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Член К</w:t>
            </w:r>
            <w:r w:rsidR="009F063E" w:rsidRPr="002D652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омиссии</w:t>
            </w:r>
          </w:p>
          <w:p w:rsidR="006675CD" w:rsidRPr="002D6520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5" w:type="pct"/>
          </w:tcPr>
          <w:p w:rsidR="007531DF" w:rsidRPr="002D6520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063E" w:rsidRPr="002D6520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D6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Дроганова</w:t>
            </w:r>
            <w:proofErr w:type="spellEnd"/>
            <w:r w:rsidRPr="002D6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65E0" w:rsidRPr="002D6520" w:rsidTr="00E74C58">
        <w:trPr>
          <w:trHeight w:val="509"/>
        </w:trPr>
        <w:tc>
          <w:tcPr>
            <w:tcW w:w="1473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F063E" w:rsidRPr="002D6520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</w:t>
            </w:r>
            <w:r w:rsidR="009F063E"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омиссии</w:t>
            </w:r>
          </w:p>
          <w:p w:rsidR="006675CD" w:rsidRPr="002D6520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63E" w:rsidRPr="002D6520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0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5E0" w:rsidRPr="002D6520" w:rsidTr="00E74C58">
        <w:trPr>
          <w:trHeight w:val="575"/>
        </w:trPr>
        <w:tc>
          <w:tcPr>
            <w:tcW w:w="1473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675CD" w:rsidRPr="002D6520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</w:t>
            </w:r>
            <w:r w:rsidR="009F063E"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омиссии</w:t>
            </w:r>
          </w:p>
          <w:p w:rsidR="0037555C" w:rsidRPr="002D6520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63E" w:rsidRPr="002D6520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0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5E0" w:rsidRPr="002D6520" w:rsidTr="000509C0">
        <w:tc>
          <w:tcPr>
            <w:tcW w:w="1473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Член </w:t>
            </w:r>
            <w:r w:rsidR="002D25D5"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омиссии</w:t>
            </w:r>
          </w:p>
          <w:p w:rsidR="006675CD" w:rsidRPr="002D6520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63E" w:rsidRPr="002D6520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0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5E0" w:rsidRPr="002D6520" w:rsidTr="000509C0">
        <w:trPr>
          <w:trHeight w:val="655"/>
        </w:trPr>
        <w:tc>
          <w:tcPr>
            <w:tcW w:w="1473" w:type="pct"/>
          </w:tcPr>
          <w:p w:rsidR="009F063E" w:rsidRPr="002D6520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Секретарь К</w:t>
            </w:r>
            <w:r w:rsidR="009F063E" w:rsidRPr="002D6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</w:p>
          <w:p w:rsidR="006675CD" w:rsidRPr="002D6520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63E" w:rsidRPr="002D6520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10"/>
      <w:footerReference w:type="default" r:id="rId11"/>
      <w:footerReference w:type="first" r:id="rId12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87B" w:rsidRDefault="00AE787B" w:rsidP="00C511C5">
      <w:pPr>
        <w:spacing w:after="0" w:line="240" w:lineRule="auto"/>
      </w:pPr>
      <w:r>
        <w:separator/>
      </w:r>
    </w:p>
  </w:endnote>
  <w:endnote w:type="continuationSeparator" w:id="0">
    <w:p w:rsidR="00AE787B" w:rsidRDefault="00AE787B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90" w:rsidRPr="00085FA0" w:rsidRDefault="00085FA0" w:rsidP="00085FA0">
    <w:pPr>
      <w:pStyle w:val="ab"/>
    </w:pPr>
    <w:r w:rsidRPr="00085FA0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EA3164" w:rsidRPr="00EA3164">
      <w:rPr>
        <w:rFonts w:ascii="Times New Roman" w:eastAsia="Times New Roman" w:hAnsi="Times New Roman" w:cs="Times New Roman"/>
        <w:bCs/>
        <w:i/>
        <w:sz w:val="20"/>
        <w:szCs w:val="20"/>
      </w:rPr>
      <w:t>31704727900</w:t>
    </w:r>
    <w:r w:rsidR="00EA3164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Pr="00085FA0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F40B6A" w:rsidRPr="00F40B6A">
      <w:rPr>
        <w:rFonts w:ascii="Times New Roman" w:eastAsia="Times New Roman" w:hAnsi="Times New Roman" w:cs="Times New Roman"/>
        <w:bCs/>
        <w:i/>
        <w:sz w:val="20"/>
        <w:szCs w:val="20"/>
      </w:rPr>
      <w:t xml:space="preserve"> 31704727900</w:t>
    </w:r>
    <w:r w:rsidR="00F40B6A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5F1012">
      <w:rPr>
        <w:rFonts w:ascii="Times New Roman" w:eastAsia="Times New Roman" w:hAnsi="Times New Roman" w:cs="Times New Roman"/>
        <w:bCs/>
        <w:i/>
        <w:sz w:val="20"/>
        <w:szCs w:val="20"/>
      </w:rPr>
      <w:t>от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87B" w:rsidRDefault="00AE787B" w:rsidP="00C511C5">
      <w:pPr>
        <w:spacing w:after="0" w:line="240" w:lineRule="auto"/>
      </w:pPr>
      <w:r>
        <w:separator/>
      </w:r>
    </w:p>
  </w:footnote>
  <w:footnote w:type="continuationSeparator" w:id="0">
    <w:p w:rsidR="00AE787B" w:rsidRDefault="00AE787B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164">
          <w:rPr>
            <w:noProof/>
          </w:rPr>
          <w:t>3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6612E53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4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6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0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1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4" w15:restartNumberingAfterBreak="0">
    <w:nsid w:val="61164EC3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7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0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2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7"/>
  </w:num>
  <w:num w:numId="2">
    <w:abstractNumId w:val="16"/>
  </w:num>
  <w:num w:numId="3">
    <w:abstractNumId w:val="0"/>
  </w:num>
  <w:num w:numId="4">
    <w:abstractNumId w:val="2"/>
  </w:num>
  <w:num w:numId="5">
    <w:abstractNumId w:val="20"/>
  </w:num>
  <w:num w:numId="6">
    <w:abstractNumId w:val="26"/>
  </w:num>
  <w:num w:numId="7">
    <w:abstractNumId w:val="32"/>
  </w:num>
  <w:num w:numId="8">
    <w:abstractNumId w:val="7"/>
  </w:num>
  <w:num w:numId="9">
    <w:abstractNumId w:val="1"/>
  </w:num>
  <w:num w:numId="10">
    <w:abstractNumId w:val="28"/>
  </w:num>
  <w:num w:numId="11">
    <w:abstractNumId w:val="17"/>
  </w:num>
  <w:num w:numId="12">
    <w:abstractNumId w:val="18"/>
  </w:num>
  <w:num w:numId="13">
    <w:abstractNumId w:val="21"/>
  </w:num>
  <w:num w:numId="14">
    <w:abstractNumId w:val="30"/>
  </w:num>
  <w:num w:numId="15">
    <w:abstractNumId w:val="14"/>
  </w:num>
  <w:num w:numId="16">
    <w:abstractNumId w:val="10"/>
  </w:num>
  <w:num w:numId="17">
    <w:abstractNumId w:val="22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9"/>
  </w:num>
  <w:num w:numId="24">
    <w:abstractNumId w:val="8"/>
  </w:num>
  <w:num w:numId="25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2"/>
  </w:num>
  <w:num w:numId="28">
    <w:abstractNumId w:val="15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31"/>
  </w:num>
  <w:num w:numId="33">
    <w:abstractNumId w:val="23"/>
  </w:num>
  <w:num w:numId="34">
    <w:abstractNumId w:val="2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5CA8"/>
    <w:rsid w:val="000115F8"/>
    <w:rsid w:val="00012AAE"/>
    <w:rsid w:val="0004201E"/>
    <w:rsid w:val="000455A9"/>
    <w:rsid w:val="000509C0"/>
    <w:rsid w:val="00067DA2"/>
    <w:rsid w:val="0007050D"/>
    <w:rsid w:val="00077B22"/>
    <w:rsid w:val="00085FA0"/>
    <w:rsid w:val="000A61F8"/>
    <w:rsid w:val="000C0242"/>
    <w:rsid w:val="000C326E"/>
    <w:rsid w:val="000D017B"/>
    <w:rsid w:val="000E4E12"/>
    <w:rsid w:val="000E6EEE"/>
    <w:rsid w:val="000F044D"/>
    <w:rsid w:val="00107282"/>
    <w:rsid w:val="001128D4"/>
    <w:rsid w:val="001158FF"/>
    <w:rsid w:val="001444C6"/>
    <w:rsid w:val="0014465A"/>
    <w:rsid w:val="00183B5E"/>
    <w:rsid w:val="0019514B"/>
    <w:rsid w:val="001C1355"/>
    <w:rsid w:val="001C275E"/>
    <w:rsid w:val="001F07F0"/>
    <w:rsid w:val="002065E0"/>
    <w:rsid w:val="00216C3D"/>
    <w:rsid w:val="0022330D"/>
    <w:rsid w:val="002425E4"/>
    <w:rsid w:val="00243A79"/>
    <w:rsid w:val="00256BB3"/>
    <w:rsid w:val="002600EF"/>
    <w:rsid w:val="00264595"/>
    <w:rsid w:val="00265A55"/>
    <w:rsid w:val="0026775B"/>
    <w:rsid w:val="0027627D"/>
    <w:rsid w:val="002A0BA9"/>
    <w:rsid w:val="002A15A5"/>
    <w:rsid w:val="002D25D5"/>
    <w:rsid w:val="002D6520"/>
    <w:rsid w:val="002F2E2A"/>
    <w:rsid w:val="002F6923"/>
    <w:rsid w:val="00310859"/>
    <w:rsid w:val="00312228"/>
    <w:rsid w:val="00314132"/>
    <w:rsid w:val="0032247F"/>
    <w:rsid w:val="003235DD"/>
    <w:rsid w:val="00353A31"/>
    <w:rsid w:val="0037555C"/>
    <w:rsid w:val="00377273"/>
    <w:rsid w:val="003776F7"/>
    <w:rsid w:val="0039369E"/>
    <w:rsid w:val="00396932"/>
    <w:rsid w:val="003A7365"/>
    <w:rsid w:val="003A76AC"/>
    <w:rsid w:val="003C69C8"/>
    <w:rsid w:val="003E3112"/>
    <w:rsid w:val="003E4EE8"/>
    <w:rsid w:val="003F316F"/>
    <w:rsid w:val="00404647"/>
    <w:rsid w:val="00414763"/>
    <w:rsid w:val="0042309B"/>
    <w:rsid w:val="00426F91"/>
    <w:rsid w:val="00431403"/>
    <w:rsid w:val="004406CF"/>
    <w:rsid w:val="00477A42"/>
    <w:rsid w:val="0048119B"/>
    <w:rsid w:val="00495082"/>
    <w:rsid w:val="004A2E46"/>
    <w:rsid w:val="004B3626"/>
    <w:rsid w:val="004B505E"/>
    <w:rsid w:val="004B5513"/>
    <w:rsid w:val="004B5B8B"/>
    <w:rsid w:val="004C168D"/>
    <w:rsid w:val="004D09A1"/>
    <w:rsid w:val="004E1869"/>
    <w:rsid w:val="005051BD"/>
    <w:rsid w:val="00515DF3"/>
    <w:rsid w:val="00531F38"/>
    <w:rsid w:val="00536A37"/>
    <w:rsid w:val="0054312B"/>
    <w:rsid w:val="005446F8"/>
    <w:rsid w:val="0056081A"/>
    <w:rsid w:val="005714A5"/>
    <w:rsid w:val="005804C3"/>
    <w:rsid w:val="00582FAA"/>
    <w:rsid w:val="005844A7"/>
    <w:rsid w:val="005930B3"/>
    <w:rsid w:val="005A0E61"/>
    <w:rsid w:val="005D01B4"/>
    <w:rsid w:val="005D078B"/>
    <w:rsid w:val="005D317E"/>
    <w:rsid w:val="005F1012"/>
    <w:rsid w:val="005F2B67"/>
    <w:rsid w:val="006141B9"/>
    <w:rsid w:val="00622D8E"/>
    <w:rsid w:val="00623E39"/>
    <w:rsid w:val="006266CD"/>
    <w:rsid w:val="00633F6D"/>
    <w:rsid w:val="0063440F"/>
    <w:rsid w:val="00663880"/>
    <w:rsid w:val="0066587F"/>
    <w:rsid w:val="0066716E"/>
    <w:rsid w:val="006675CD"/>
    <w:rsid w:val="006731ED"/>
    <w:rsid w:val="006760D6"/>
    <w:rsid w:val="00683462"/>
    <w:rsid w:val="00695FCC"/>
    <w:rsid w:val="006B37DA"/>
    <w:rsid w:val="006C6E5C"/>
    <w:rsid w:val="006D2BF7"/>
    <w:rsid w:val="006E0DB5"/>
    <w:rsid w:val="006F0DC4"/>
    <w:rsid w:val="00703A48"/>
    <w:rsid w:val="00703FC6"/>
    <w:rsid w:val="007107F9"/>
    <w:rsid w:val="00711B5F"/>
    <w:rsid w:val="007178BC"/>
    <w:rsid w:val="00742560"/>
    <w:rsid w:val="007531DF"/>
    <w:rsid w:val="00770429"/>
    <w:rsid w:val="007802E4"/>
    <w:rsid w:val="0078449F"/>
    <w:rsid w:val="00786CA2"/>
    <w:rsid w:val="00794715"/>
    <w:rsid w:val="007C6B55"/>
    <w:rsid w:val="007D3B7C"/>
    <w:rsid w:val="00832D08"/>
    <w:rsid w:val="00833311"/>
    <w:rsid w:val="00833805"/>
    <w:rsid w:val="0086080E"/>
    <w:rsid w:val="00862883"/>
    <w:rsid w:val="00883312"/>
    <w:rsid w:val="00883A88"/>
    <w:rsid w:val="00883B1E"/>
    <w:rsid w:val="008919CF"/>
    <w:rsid w:val="008B43B4"/>
    <w:rsid w:val="008B4B4B"/>
    <w:rsid w:val="008C10E4"/>
    <w:rsid w:val="008D291A"/>
    <w:rsid w:val="008D2E2E"/>
    <w:rsid w:val="008E31F2"/>
    <w:rsid w:val="00904F60"/>
    <w:rsid w:val="00924039"/>
    <w:rsid w:val="00933451"/>
    <w:rsid w:val="00982993"/>
    <w:rsid w:val="009A211A"/>
    <w:rsid w:val="009A4AFD"/>
    <w:rsid w:val="009C1066"/>
    <w:rsid w:val="009D5859"/>
    <w:rsid w:val="009E5DE3"/>
    <w:rsid w:val="009E699C"/>
    <w:rsid w:val="009E70A0"/>
    <w:rsid w:val="009F063E"/>
    <w:rsid w:val="009F1B6C"/>
    <w:rsid w:val="00A00666"/>
    <w:rsid w:val="00A11664"/>
    <w:rsid w:val="00A1544E"/>
    <w:rsid w:val="00A17B39"/>
    <w:rsid w:val="00A203F0"/>
    <w:rsid w:val="00A20F55"/>
    <w:rsid w:val="00A33536"/>
    <w:rsid w:val="00A51ABC"/>
    <w:rsid w:val="00A52FDA"/>
    <w:rsid w:val="00A621A5"/>
    <w:rsid w:val="00A6381F"/>
    <w:rsid w:val="00A768D3"/>
    <w:rsid w:val="00A82C2E"/>
    <w:rsid w:val="00A83E8D"/>
    <w:rsid w:val="00A923FF"/>
    <w:rsid w:val="00A97202"/>
    <w:rsid w:val="00AB0FD3"/>
    <w:rsid w:val="00AC69E5"/>
    <w:rsid w:val="00AD2CCF"/>
    <w:rsid w:val="00AD36A9"/>
    <w:rsid w:val="00AE787B"/>
    <w:rsid w:val="00AF7C2B"/>
    <w:rsid w:val="00AF7D8A"/>
    <w:rsid w:val="00B017BE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955DC"/>
    <w:rsid w:val="00BA1700"/>
    <w:rsid w:val="00BC2F95"/>
    <w:rsid w:val="00BC3EA9"/>
    <w:rsid w:val="00BD6ABB"/>
    <w:rsid w:val="00BE4300"/>
    <w:rsid w:val="00BF0305"/>
    <w:rsid w:val="00BF3074"/>
    <w:rsid w:val="00BF7010"/>
    <w:rsid w:val="00C00CB9"/>
    <w:rsid w:val="00C13648"/>
    <w:rsid w:val="00C14876"/>
    <w:rsid w:val="00C21735"/>
    <w:rsid w:val="00C22E91"/>
    <w:rsid w:val="00C265AD"/>
    <w:rsid w:val="00C3407A"/>
    <w:rsid w:val="00C511C5"/>
    <w:rsid w:val="00C518CD"/>
    <w:rsid w:val="00C521F4"/>
    <w:rsid w:val="00C55E26"/>
    <w:rsid w:val="00C56FE4"/>
    <w:rsid w:val="00C57579"/>
    <w:rsid w:val="00C7133D"/>
    <w:rsid w:val="00C72205"/>
    <w:rsid w:val="00C74490"/>
    <w:rsid w:val="00C96F38"/>
    <w:rsid w:val="00CA2BC0"/>
    <w:rsid w:val="00CA7B80"/>
    <w:rsid w:val="00CB3FCF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24E8A"/>
    <w:rsid w:val="00D27AF3"/>
    <w:rsid w:val="00D36C23"/>
    <w:rsid w:val="00D37D2E"/>
    <w:rsid w:val="00D40683"/>
    <w:rsid w:val="00D41A49"/>
    <w:rsid w:val="00D43744"/>
    <w:rsid w:val="00D55F0C"/>
    <w:rsid w:val="00D62D9A"/>
    <w:rsid w:val="00D94D0A"/>
    <w:rsid w:val="00DC58C3"/>
    <w:rsid w:val="00DD2210"/>
    <w:rsid w:val="00DD4CF2"/>
    <w:rsid w:val="00E001F9"/>
    <w:rsid w:val="00E0285B"/>
    <w:rsid w:val="00E13E0E"/>
    <w:rsid w:val="00E206D7"/>
    <w:rsid w:val="00E210EB"/>
    <w:rsid w:val="00E33A09"/>
    <w:rsid w:val="00E54610"/>
    <w:rsid w:val="00E72BE5"/>
    <w:rsid w:val="00E74C58"/>
    <w:rsid w:val="00E76A8F"/>
    <w:rsid w:val="00E84441"/>
    <w:rsid w:val="00E953DC"/>
    <w:rsid w:val="00EA3164"/>
    <w:rsid w:val="00EB2624"/>
    <w:rsid w:val="00EB7E07"/>
    <w:rsid w:val="00EC6790"/>
    <w:rsid w:val="00EE262D"/>
    <w:rsid w:val="00EE40E0"/>
    <w:rsid w:val="00EF16B1"/>
    <w:rsid w:val="00F11275"/>
    <w:rsid w:val="00F16DAA"/>
    <w:rsid w:val="00F2238C"/>
    <w:rsid w:val="00F3526B"/>
    <w:rsid w:val="00F40B6A"/>
    <w:rsid w:val="00F47862"/>
    <w:rsid w:val="00F5796B"/>
    <w:rsid w:val="00F64760"/>
    <w:rsid w:val="00F96C39"/>
    <w:rsid w:val="00F97532"/>
    <w:rsid w:val="00FC61F8"/>
    <w:rsid w:val="00FD4EFA"/>
    <w:rsid w:val="00FD4FEA"/>
    <w:rsid w:val="00FE04EA"/>
    <w:rsid w:val="00FE1E52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6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  <w:style w:type="character" w:styleId="af4">
    <w:name w:val="Placeholder Text"/>
    <w:basedOn w:val="a0"/>
    <w:uiPriority w:val="99"/>
    <w:rsid w:val="00E21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AB693A3BCBFB4ADCBBE1F77DE1FA84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6364BC-8D4F-4542-896F-289A41DCEC50}"/>
      </w:docPartPr>
      <w:docPartBody>
        <w:p w:rsidR="00BF0EE1" w:rsidRDefault="00212474" w:rsidP="00212474">
          <w:pPr>
            <w:pStyle w:val="AB693A3BCBFB4ADCBBE1F77DE1FA84AF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B0E615D85494FB8BF421DB178038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3690E9-C09D-4B5B-952D-E4DEE89AEADE}"/>
      </w:docPartPr>
      <w:docPartBody>
        <w:p w:rsidR="00BF0EE1" w:rsidRDefault="00212474" w:rsidP="00212474">
          <w:pPr>
            <w:pStyle w:val="FB0E615D85494FB8BF421DB178038BD7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7B8B"/>
    <w:rsid w:val="00032CC2"/>
    <w:rsid w:val="002059AF"/>
    <w:rsid w:val="00212474"/>
    <w:rsid w:val="00254608"/>
    <w:rsid w:val="002D1208"/>
    <w:rsid w:val="002D4CC7"/>
    <w:rsid w:val="00301F49"/>
    <w:rsid w:val="003347D8"/>
    <w:rsid w:val="003A1041"/>
    <w:rsid w:val="003C6AB0"/>
    <w:rsid w:val="003F6B2D"/>
    <w:rsid w:val="00412E05"/>
    <w:rsid w:val="004729AA"/>
    <w:rsid w:val="00481793"/>
    <w:rsid w:val="004A34AC"/>
    <w:rsid w:val="00501D0B"/>
    <w:rsid w:val="00555AC6"/>
    <w:rsid w:val="00565647"/>
    <w:rsid w:val="0058666D"/>
    <w:rsid w:val="006A5A4C"/>
    <w:rsid w:val="00707A3D"/>
    <w:rsid w:val="007379C1"/>
    <w:rsid w:val="00780ED9"/>
    <w:rsid w:val="007B54CF"/>
    <w:rsid w:val="007C2AEC"/>
    <w:rsid w:val="00800DC3"/>
    <w:rsid w:val="008377D2"/>
    <w:rsid w:val="00861100"/>
    <w:rsid w:val="008A3187"/>
    <w:rsid w:val="00904FD6"/>
    <w:rsid w:val="00945E2E"/>
    <w:rsid w:val="009820BA"/>
    <w:rsid w:val="00A25801"/>
    <w:rsid w:val="00A4160E"/>
    <w:rsid w:val="00B2531E"/>
    <w:rsid w:val="00B26925"/>
    <w:rsid w:val="00B71104"/>
    <w:rsid w:val="00B73082"/>
    <w:rsid w:val="00B81402"/>
    <w:rsid w:val="00BF0EE1"/>
    <w:rsid w:val="00C1567F"/>
    <w:rsid w:val="00C727EF"/>
    <w:rsid w:val="00D03273"/>
    <w:rsid w:val="00D73B9E"/>
    <w:rsid w:val="00ED28AE"/>
    <w:rsid w:val="00F65DBF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212474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  <w:style w:type="paragraph" w:customStyle="1" w:styleId="AB693A3BCBFB4ADCBBE1F77DE1FA84AF">
    <w:name w:val="AB693A3BCBFB4ADCBBE1F77DE1FA84AF"/>
    <w:rsid w:val="00212474"/>
  </w:style>
  <w:style w:type="paragraph" w:customStyle="1" w:styleId="FB0E615D85494FB8BF421DB178038BD7">
    <w:name w:val="FB0E615D85494FB8BF421DB178038BD7"/>
    <w:rsid w:val="002124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7D2C7-232A-4E59-A772-B361DC8E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124</cp:revision>
  <cp:lastPrinted>2016-12-12T08:39:00Z</cp:lastPrinted>
  <dcterms:created xsi:type="dcterms:W3CDTF">2015-09-22T06:33:00Z</dcterms:created>
  <dcterms:modified xsi:type="dcterms:W3CDTF">2017-02-06T06:44:00Z</dcterms:modified>
</cp:coreProperties>
</file>